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23" w:rsidRPr="00BF7483" w:rsidRDefault="001B6223" w:rsidP="001B6223">
      <w:pPr>
        <w:rPr>
          <w:rFonts w:ascii="Times New Roman" w:hAnsi="Times New Roman" w:cs="Times New Roman"/>
          <w:sz w:val="32"/>
          <w:szCs w:val="32"/>
        </w:rPr>
      </w:pPr>
    </w:p>
    <w:p w:rsidR="001B6223" w:rsidRDefault="001B6223" w:rsidP="001B62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483">
        <w:rPr>
          <w:rFonts w:ascii="Times New Roman" w:hAnsi="Times New Roman" w:cs="Times New Roman"/>
          <w:b/>
          <w:sz w:val="32"/>
          <w:szCs w:val="32"/>
        </w:rPr>
        <w:t>CSI JR.: TROAS</w:t>
      </w:r>
    </w:p>
    <w:p w:rsidR="00F13922" w:rsidRPr="00BF7483" w:rsidRDefault="00F13922" w:rsidP="001B62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Synopsis</w:t>
      </w:r>
      <w:bookmarkStart w:id="0" w:name="_GoBack"/>
      <w:bookmarkEnd w:id="0"/>
    </w:p>
    <w:p w:rsidR="001B6223" w:rsidRPr="00BF7483" w:rsidRDefault="001B6223" w:rsidP="001B6223">
      <w:pPr>
        <w:rPr>
          <w:rFonts w:ascii="Times New Roman" w:hAnsi="Times New Roman" w:cs="Times New Roman"/>
          <w:sz w:val="32"/>
          <w:szCs w:val="32"/>
        </w:rPr>
      </w:pPr>
    </w:p>
    <w:p w:rsidR="001B6223" w:rsidRPr="00BF7483" w:rsidRDefault="001B6223" w:rsidP="001B622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7483">
        <w:rPr>
          <w:rFonts w:ascii="Times New Roman" w:hAnsi="Times New Roman" w:cs="Times New Roman"/>
          <w:sz w:val="32"/>
          <w:szCs w:val="32"/>
        </w:rPr>
        <w:tab/>
        <w:t xml:space="preserve">What would happen if crime scene investigators from our world worked in Bible times? </w:t>
      </w:r>
      <w:proofErr w:type="spellStart"/>
      <w:r w:rsidRPr="00BF7483">
        <w:rPr>
          <w:rFonts w:ascii="Times New Roman" w:hAnsi="Times New Roman" w:cs="Times New Roman"/>
          <w:sz w:val="32"/>
          <w:szCs w:val="32"/>
        </w:rPr>
        <w:t>Grizz</w:t>
      </w:r>
      <w:proofErr w:type="spellEnd"/>
      <w:r w:rsidRPr="00BF7483">
        <w:rPr>
          <w:rFonts w:ascii="Times New Roman" w:hAnsi="Times New Roman" w:cs="Times New Roman"/>
          <w:sz w:val="32"/>
          <w:szCs w:val="32"/>
        </w:rPr>
        <w:t xml:space="preserve"> and Rookie find a young man dead in the courtyard outside of a home where Paul has been preaching all night. Was he pushed? Or just so bored he fell asleep? Is there such a crime as death by preaching? And what is so exciting that Paul could talk about it all night long. Could he be talking about the same power that brought </w:t>
      </w:r>
      <w:proofErr w:type="spellStart"/>
      <w:r w:rsidRPr="00BF7483">
        <w:rPr>
          <w:rFonts w:ascii="Times New Roman" w:hAnsi="Times New Roman" w:cs="Times New Roman"/>
          <w:sz w:val="32"/>
          <w:szCs w:val="32"/>
        </w:rPr>
        <w:t>Eutychus</w:t>
      </w:r>
      <w:proofErr w:type="spellEnd"/>
      <w:r w:rsidRPr="00BF7483">
        <w:rPr>
          <w:rFonts w:ascii="Times New Roman" w:hAnsi="Times New Roman" w:cs="Times New Roman"/>
          <w:sz w:val="32"/>
          <w:szCs w:val="32"/>
        </w:rPr>
        <w:t xml:space="preserve"> back to life? Find out as </w:t>
      </w:r>
      <w:proofErr w:type="spellStart"/>
      <w:r w:rsidRPr="00BF7483">
        <w:rPr>
          <w:rFonts w:ascii="Times New Roman" w:hAnsi="Times New Roman" w:cs="Times New Roman"/>
          <w:sz w:val="32"/>
          <w:szCs w:val="32"/>
        </w:rPr>
        <w:t>Grizz</w:t>
      </w:r>
      <w:proofErr w:type="spellEnd"/>
      <w:r w:rsidRPr="00BF7483">
        <w:rPr>
          <w:rFonts w:ascii="Times New Roman" w:hAnsi="Times New Roman" w:cs="Times New Roman"/>
          <w:sz w:val="32"/>
          <w:szCs w:val="32"/>
        </w:rPr>
        <w:t xml:space="preserve"> and Rookie investigate a deadly window and a midnight miracle in CSI Junior – Troas</w:t>
      </w:r>
    </w:p>
    <w:p w:rsidR="00B500DE" w:rsidRDefault="00B500DE"/>
    <w:sectPr w:rsidR="00B500DE" w:rsidSect="00EB6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23"/>
    <w:rsid w:val="001B6223"/>
    <w:rsid w:val="00B500DE"/>
    <w:rsid w:val="00EB6AD0"/>
    <w:rsid w:val="00F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Mcclintock</dc:creator>
  <cp:keywords/>
  <dc:description/>
  <cp:lastModifiedBy>Teresa Mcclintock</cp:lastModifiedBy>
  <cp:revision>2</cp:revision>
  <dcterms:created xsi:type="dcterms:W3CDTF">2017-09-05T00:22:00Z</dcterms:created>
  <dcterms:modified xsi:type="dcterms:W3CDTF">2017-09-05T00:22:00Z</dcterms:modified>
</cp:coreProperties>
</file>